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5008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01.03.2018r. pobranej w Aquaparku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9B7A61">
        <w:rPr>
          <w:rFonts w:ascii="Times New Roman" w:hAnsi="Times New Roman" w:cs="Times New Roman"/>
          <w:sz w:val="24"/>
          <w:szCs w:val="24"/>
        </w:rPr>
        <w:t xml:space="preserve">Chrobrego 3 w Radomiu 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sportowy, woda z niecki basenowej, punkt poboru w rejonie części środkowej przy torze nr</w:t>
      </w:r>
      <w:bookmarkStart w:id="0" w:name="_GoBack"/>
      <w:bookmarkEnd w:id="0"/>
      <w:r w:rsidR="009B7A61">
        <w:rPr>
          <w:rFonts w:ascii="Times New Roman" w:hAnsi="Times New Roman" w:cs="Times New Roman"/>
          <w:sz w:val="24"/>
          <w:szCs w:val="24"/>
        </w:rPr>
        <w:t xml:space="preserve"> 1, N3)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B7A61" w:rsidRPr="00005AB8" w:rsidRDefault="009B7A61" w:rsidP="009B7A6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proofErr w:type="spellStart"/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  <w:proofErr w:type="spellEnd"/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17A" w:rsidRDefault="00AE317A" w:rsidP="00107159">
      <w:pPr>
        <w:spacing w:after="0" w:line="240" w:lineRule="auto"/>
      </w:pPr>
      <w:r>
        <w:separator/>
      </w:r>
    </w:p>
  </w:endnote>
  <w:endnote w:type="continuationSeparator" w:id="0">
    <w:p w:rsidR="00AE317A" w:rsidRDefault="00AE317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17A" w:rsidRDefault="00AE317A" w:rsidP="00107159">
      <w:pPr>
        <w:spacing w:after="0" w:line="240" w:lineRule="auto"/>
      </w:pPr>
      <w:r>
        <w:separator/>
      </w:r>
    </w:p>
  </w:footnote>
  <w:footnote w:type="continuationSeparator" w:id="0">
    <w:p w:rsidR="00AE317A" w:rsidRDefault="00AE317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A0C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A5E30-83D3-40E8-B731-728F28E2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2018-03-08T09:48:00Z</dcterms:created>
  <dcterms:modified xsi:type="dcterms:W3CDTF">2018-03-08T09:48:00Z</dcterms:modified>
</cp:coreProperties>
</file>